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788C" w14:textId="77777777" w:rsidR="008872E0" w:rsidRDefault="008872E0">
      <w:pPr>
        <w:rPr>
          <w:rFonts w:hint="eastAsia"/>
        </w:rPr>
      </w:pPr>
      <w:r>
        <w:rPr>
          <w:rFonts w:hint="eastAsia"/>
        </w:rPr>
        <w:t>Yuè Kuaì Pīn Yīn</w:t>
      </w:r>
    </w:p>
    <w:p w14:paraId="118E0C36" w14:textId="77777777" w:rsidR="008872E0" w:rsidRDefault="008872E0">
      <w:pPr>
        <w:rPr>
          <w:rFonts w:hint="eastAsia"/>
        </w:rPr>
      </w:pPr>
    </w:p>
    <w:p w14:paraId="264B510D" w14:textId="77777777" w:rsidR="008872E0" w:rsidRDefault="008872E0">
      <w:pPr>
        <w:rPr>
          <w:rFonts w:hint="eastAsia"/>
        </w:rPr>
      </w:pPr>
      <w:r>
        <w:rPr>
          <w:rFonts w:hint="eastAsia"/>
        </w:rPr>
        <w:t>在学习中文的过程中，拼音作为一种辅助工具，扮演着不可或缺的角色。它不仅帮助初学者掌握汉字的发音，还能提升语言表达的准确性与流畅度。而当我们把“愉悦”和“拼音”结合起来时，会发现其中蕴含的乐趣远比想象中更多。</w:t>
      </w:r>
    </w:p>
    <w:p w14:paraId="3B97C80C" w14:textId="77777777" w:rsidR="008872E0" w:rsidRDefault="008872E0">
      <w:pPr>
        <w:rPr>
          <w:rFonts w:hint="eastAsia"/>
        </w:rPr>
      </w:pPr>
    </w:p>
    <w:p w14:paraId="2BF036EF" w14:textId="77777777" w:rsidR="008872E0" w:rsidRDefault="008872E0">
      <w:pPr>
        <w:rPr>
          <w:rFonts w:hint="eastAsia"/>
        </w:rPr>
      </w:pPr>
    </w:p>
    <w:p w14:paraId="55FB99C4" w14:textId="77777777" w:rsidR="008872E0" w:rsidRDefault="008872E0">
      <w:pPr>
        <w:rPr>
          <w:rFonts w:hint="eastAsia"/>
        </w:rPr>
      </w:pPr>
      <w:r>
        <w:rPr>
          <w:rFonts w:hint="eastAsia"/>
        </w:rPr>
        <w:t>从零开始的乐趣</w:t>
      </w:r>
    </w:p>
    <w:p w14:paraId="28CE1CFD" w14:textId="77777777" w:rsidR="008872E0" w:rsidRDefault="008872E0">
      <w:pPr>
        <w:rPr>
          <w:rFonts w:hint="eastAsia"/>
        </w:rPr>
      </w:pPr>
    </w:p>
    <w:p w14:paraId="190D43F9" w14:textId="77777777" w:rsidR="008872E0" w:rsidRDefault="008872E0">
      <w:pPr>
        <w:rPr>
          <w:rFonts w:hint="eastAsia"/>
        </w:rPr>
      </w:pPr>
      <w:r>
        <w:rPr>
          <w:rFonts w:hint="eastAsia"/>
        </w:rPr>
        <w:t>对于刚接触中文的人来说，拼音就像是一扇打开新世界的大门。通过简单的声母和韵母组合，就能发出复杂多变的汉字读音。这种从无到有的过程，本身就充满了成就感。无论是第一次用拼音拼出“你好”还是成功读出“谢谢”，都会让人感受到一种独特的满足感。</w:t>
      </w:r>
    </w:p>
    <w:p w14:paraId="603A801E" w14:textId="77777777" w:rsidR="008872E0" w:rsidRDefault="008872E0">
      <w:pPr>
        <w:rPr>
          <w:rFonts w:hint="eastAsia"/>
        </w:rPr>
      </w:pPr>
    </w:p>
    <w:p w14:paraId="44BA9C63" w14:textId="77777777" w:rsidR="008872E0" w:rsidRDefault="008872E0">
      <w:pPr>
        <w:rPr>
          <w:rFonts w:hint="eastAsia"/>
        </w:rPr>
      </w:pPr>
    </w:p>
    <w:p w14:paraId="53AA1824" w14:textId="77777777" w:rsidR="008872E0" w:rsidRDefault="008872E0">
      <w:pPr>
        <w:rPr>
          <w:rFonts w:hint="eastAsia"/>
        </w:rPr>
      </w:pPr>
      <w:r>
        <w:rPr>
          <w:rFonts w:hint="eastAsia"/>
        </w:rPr>
        <w:t>游戏化学习的魅力</w:t>
      </w:r>
    </w:p>
    <w:p w14:paraId="522128DA" w14:textId="77777777" w:rsidR="008872E0" w:rsidRDefault="008872E0">
      <w:pPr>
        <w:rPr>
          <w:rFonts w:hint="eastAsia"/>
        </w:rPr>
      </w:pPr>
    </w:p>
    <w:p w14:paraId="0DBA435B" w14:textId="77777777" w:rsidR="008872E0" w:rsidRDefault="008872E0">
      <w:pPr>
        <w:rPr>
          <w:rFonts w:hint="eastAsia"/>
        </w:rPr>
      </w:pPr>
      <w:r>
        <w:rPr>
          <w:rFonts w:hint="eastAsia"/>
        </w:rPr>
        <w:t>为了让拼音学习更加有趣，许多教育者和家长尝试将其融入游戏中。比如通过拼音接龙、拼音卡片配对等方式，在轻松愉快的氛围中巩固知识。这种方式不仅提高了学习效率，也让孩子们在不知不觉中学到了很多内容。</w:t>
      </w:r>
    </w:p>
    <w:p w14:paraId="23B377E0" w14:textId="77777777" w:rsidR="008872E0" w:rsidRDefault="008872E0">
      <w:pPr>
        <w:rPr>
          <w:rFonts w:hint="eastAsia"/>
        </w:rPr>
      </w:pPr>
    </w:p>
    <w:p w14:paraId="2BB77EC3" w14:textId="77777777" w:rsidR="008872E0" w:rsidRDefault="008872E0">
      <w:pPr>
        <w:rPr>
          <w:rFonts w:hint="eastAsia"/>
        </w:rPr>
      </w:pPr>
    </w:p>
    <w:p w14:paraId="02423EC5" w14:textId="77777777" w:rsidR="008872E0" w:rsidRDefault="008872E0">
      <w:pPr>
        <w:rPr>
          <w:rFonts w:hint="eastAsia"/>
        </w:rPr>
      </w:pPr>
      <w:r>
        <w:rPr>
          <w:rFonts w:hint="eastAsia"/>
        </w:rPr>
        <w:t>科技助力下的创新体验</w:t>
      </w:r>
    </w:p>
    <w:p w14:paraId="2E6751E1" w14:textId="77777777" w:rsidR="008872E0" w:rsidRDefault="008872E0">
      <w:pPr>
        <w:rPr>
          <w:rFonts w:hint="eastAsia"/>
        </w:rPr>
      </w:pPr>
    </w:p>
    <w:p w14:paraId="056054E7" w14:textId="77777777" w:rsidR="008872E0" w:rsidRDefault="008872E0">
      <w:pPr>
        <w:rPr>
          <w:rFonts w:hint="eastAsia"/>
        </w:rPr>
      </w:pPr>
      <w:r>
        <w:rPr>
          <w:rFonts w:hint="eastAsia"/>
        </w:rPr>
        <w:t>随着科技的发展，越来越多的应用程序和在线工具被开发出来，为拼音学习提供了新的可能性。通过互动式练习、语音识别等功能，用户可以随时随地进行高效学习。这些技术手段使得原本枯燥的学习过程变得更加生动有趣。</w:t>
      </w:r>
    </w:p>
    <w:p w14:paraId="0656DA14" w14:textId="77777777" w:rsidR="008872E0" w:rsidRDefault="008872E0">
      <w:pPr>
        <w:rPr>
          <w:rFonts w:hint="eastAsia"/>
        </w:rPr>
      </w:pPr>
    </w:p>
    <w:p w14:paraId="0546695C" w14:textId="77777777" w:rsidR="008872E0" w:rsidRDefault="008872E0">
      <w:pPr>
        <w:rPr>
          <w:rFonts w:hint="eastAsia"/>
        </w:rPr>
      </w:pPr>
    </w:p>
    <w:p w14:paraId="5A87D4C4" w14:textId="77777777" w:rsidR="008872E0" w:rsidRDefault="008872E0">
      <w:pPr>
        <w:rPr>
          <w:rFonts w:hint="eastAsia"/>
        </w:rPr>
      </w:pPr>
      <w:r>
        <w:rPr>
          <w:rFonts w:hint="eastAsia"/>
        </w:rPr>
        <w:t>亲子共学的美好时光</w:t>
      </w:r>
    </w:p>
    <w:p w14:paraId="48D34056" w14:textId="77777777" w:rsidR="008872E0" w:rsidRDefault="008872E0">
      <w:pPr>
        <w:rPr>
          <w:rFonts w:hint="eastAsia"/>
        </w:rPr>
      </w:pPr>
    </w:p>
    <w:p w14:paraId="1A21E414" w14:textId="77777777" w:rsidR="008872E0" w:rsidRDefault="008872E0">
      <w:pPr>
        <w:rPr>
          <w:rFonts w:hint="eastAsia"/>
        </w:rPr>
      </w:pPr>
      <w:r>
        <w:rPr>
          <w:rFonts w:hint="eastAsia"/>
        </w:rPr>
        <w:t>家长陪伴孩子一起学习拼音，不仅能增进感情，还能共同享受进步带来的喜悦。每天抽出一点时间，一起朗读故事书或者玩拼音小游戏，都是不错的选择。这样的互动不仅有助于孩子的成长，也能让大人重温童年的快乐。</w:t>
      </w:r>
    </w:p>
    <w:p w14:paraId="6E6368B6" w14:textId="77777777" w:rsidR="008872E0" w:rsidRDefault="008872E0">
      <w:pPr>
        <w:rPr>
          <w:rFonts w:hint="eastAsia"/>
        </w:rPr>
      </w:pPr>
    </w:p>
    <w:p w14:paraId="1BB9888A" w14:textId="77777777" w:rsidR="008872E0" w:rsidRDefault="008872E0">
      <w:pPr>
        <w:rPr>
          <w:rFonts w:hint="eastAsia"/>
        </w:rPr>
      </w:pPr>
    </w:p>
    <w:p w14:paraId="24111111" w14:textId="77777777" w:rsidR="008872E0" w:rsidRDefault="008872E0">
      <w:pPr>
        <w:rPr>
          <w:rFonts w:hint="eastAsia"/>
        </w:rPr>
      </w:pPr>
      <w:r>
        <w:rPr>
          <w:rFonts w:hint="eastAsia"/>
        </w:rPr>
        <w:t>最后的总结：让拼音成为生活的一部分</w:t>
      </w:r>
    </w:p>
    <w:p w14:paraId="4E16C7AA" w14:textId="77777777" w:rsidR="008872E0" w:rsidRDefault="008872E0">
      <w:pPr>
        <w:rPr>
          <w:rFonts w:hint="eastAsia"/>
        </w:rPr>
      </w:pPr>
    </w:p>
    <w:p w14:paraId="44D586BC" w14:textId="77777777" w:rsidR="008872E0" w:rsidRDefault="008872E0">
      <w:pPr>
        <w:rPr>
          <w:rFonts w:hint="eastAsia"/>
        </w:rPr>
      </w:pPr>
      <w:r>
        <w:rPr>
          <w:rFonts w:hint="eastAsia"/>
        </w:rPr>
        <w:t>其实，只要用心去发现，生活中处处都能找到学习拼音的机会。无论是看广告牌上的文字，还是听广播里的新闻，都可以试着用拼音来标注发音。这样日积月累下来，你会发现自己的语言能力有了显著提升，同时也收获了满满的快乐。</w:t>
      </w:r>
    </w:p>
    <w:p w14:paraId="375ACC71" w14:textId="77777777" w:rsidR="008872E0" w:rsidRDefault="008872E0">
      <w:pPr>
        <w:rPr>
          <w:rFonts w:hint="eastAsia"/>
        </w:rPr>
      </w:pPr>
    </w:p>
    <w:p w14:paraId="1368D292" w14:textId="77777777" w:rsidR="008872E0" w:rsidRDefault="00887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E8DFA" w14:textId="3161E3B1" w:rsidR="00000250" w:rsidRDefault="00000250"/>
    <w:sectPr w:rsidR="0000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0"/>
    <w:rsid w:val="00000250"/>
    <w:rsid w:val="003C624A"/>
    <w:rsid w:val="0088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4D0BB-C3B2-4C20-839A-BE6E79B8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